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07235" w:rsidRDefault="00A37B99" w:rsidP="0040723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</w:t>
      </w:r>
      <w:r w:rsidR="00407235">
        <w:rPr>
          <w:rFonts w:ascii="Times New Roman" w:eastAsia="Times New Roman" w:hAnsi="Times New Roman" w:cs="Times New Roman"/>
          <w:sz w:val="28"/>
        </w:rPr>
        <w:t>асть</w:t>
      </w:r>
      <w:r>
        <w:rPr>
          <w:rFonts w:ascii="Times New Roman" w:eastAsia="Times New Roman" w:hAnsi="Times New Roman" w:cs="Times New Roman"/>
          <w:sz w:val="28"/>
        </w:rPr>
        <w:t>,</w:t>
      </w:r>
      <w:r w:rsidR="00DB43DA">
        <w:rPr>
          <w:rFonts w:ascii="Times New Roman" w:eastAsia="Times New Roman" w:hAnsi="Times New Roman" w:cs="Times New Roman"/>
          <w:sz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74D5F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407235">
        <w:rPr>
          <w:rFonts w:ascii="Times New Roman" w:eastAsia="Times New Roman" w:hAnsi="Times New Roman" w:cs="Times New Roman"/>
          <w:sz w:val="28"/>
        </w:rPr>
        <w:t>во дворе дома № 10 по ул. Вокзальная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8E6A1D">
        <w:rPr>
          <w:rFonts w:ascii="Times New Roman" w:eastAsia="Times New Roman" w:hAnsi="Times New Roman" w:cs="Times New Roman"/>
          <w:sz w:val="28"/>
        </w:rPr>
        <w:t xml:space="preserve">11.10.2022 </w:t>
      </w:r>
      <w:r w:rsidRPr="00C67BD6">
        <w:rPr>
          <w:rFonts w:ascii="Times New Roman" w:eastAsia="Times New Roman" w:hAnsi="Times New Roman" w:cs="Times New Roman"/>
          <w:sz w:val="28"/>
        </w:rPr>
        <w:t xml:space="preserve">№ </w:t>
      </w:r>
      <w:r w:rsidR="000402A6">
        <w:rPr>
          <w:rFonts w:ascii="Times New Roman" w:eastAsia="Times New Roman" w:hAnsi="Times New Roman" w:cs="Times New Roman"/>
          <w:sz w:val="28"/>
        </w:rPr>
        <w:t>1123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– в отношении следующего земельного участка, </w:t>
      </w:r>
      <w:r w:rsidR="008A24FA">
        <w:rPr>
          <w:rFonts w:ascii="Times New Roman" w:eastAsia="Times New Roman" w:hAnsi="Times New Roman" w:cs="Times New Roman"/>
          <w:sz w:val="28"/>
        </w:rPr>
        <w:t>находящегося в муниципальной собственности</w:t>
      </w:r>
      <w:r w:rsidR="00407235">
        <w:rPr>
          <w:rFonts w:ascii="Times New Roman" w:eastAsia="Times New Roman" w:hAnsi="Times New Roman" w:cs="Times New Roman"/>
          <w:sz w:val="28"/>
        </w:rPr>
        <w:t>, государственная собственность на который не разграничена.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407235">
        <w:rPr>
          <w:rFonts w:ascii="Times New Roman" w:eastAsia="Times New Roman" w:hAnsi="Times New Roman" w:cs="Times New Roman"/>
          <w:sz w:val="28"/>
        </w:rPr>
        <w:t>0204004:1921.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>Самарская обл</w:t>
      </w:r>
      <w:r w:rsidR="00407235">
        <w:rPr>
          <w:rFonts w:ascii="Times New Roman" w:eastAsia="Times New Roman" w:hAnsi="Times New Roman" w:cs="Times New Roman"/>
          <w:sz w:val="28"/>
        </w:rPr>
        <w:t>асть</w:t>
      </w:r>
      <w:r w:rsidR="001E7612">
        <w:rPr>
          <w:rFonts w:ascii="Times New Roman" w:eastAsia="Times New Roman" w:hAnsi="Times New Roman" w:cs="Times New Roman"/>
          <w:sz w:val="28"/>
        </w:rPr>
        <w:t xml:space="preserve">, </w:t>
      </w:r>
      <w:proofErr w:type="gramStart"/>
      <w:r w:rsidR="001E7612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1E7612">
        <w:rPr>
          <w:rFonts w:ascii="Times New Roman" w:eastAsia="Times New Roman" w:hAnsi="Times New Roman" w:cs="Times New Roman"/>
          <w:sz w:val="28"/>
        </w:rPr>
        <w:t xml:space="preserve">. Похвистнево, </w:t>
      </w:r>
      <w:r w:rsidR="008A24FA">
        <w:rPr>
          <w:rFonts w:ascii="Times New Roman" w:eastAsia="Times New Roman" w:hAnsi="Times New Roman" w:cs="Times New Roman"/>
          <w:sz w:val="28"/>
        </w:rPr>
        <w:t xml:space="preserve"> </w:t>
      </w:r>
      <w:r w:rsidR="00407235">
        <w:rPr>
          <w:rFonts w:ascii="Times New Roman" w:eastAsia="Times New Roman" w:hAnsi="Times New Roman" w:cs="Times New Roman"/>
          <w:sz w:val="28"/>
        </w:rPr>
        <w:t>во дворе дома № 10 по ул. Вокзальная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407235">
        <w:rPr>
          <w:rFonts w:ascii="Times New Roman" w:eastAsia="Times New Roman" w:hAnsi="Times New Roman" w:cs="Times New Roman"/>
          <w:sz w:val="28"/>
        </w:rPr>
        <w:t>27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407235">
        <w:rPr>
          <w:rFonts w:ascii="Times New Roman" w:eastAsia="Times New Roman" w:hAnsi="Times New Roman" w:cs="Times New Roman"/>
          <w:sz w:val="28"/>
        </w:rPr>
        <w:t>объекты гаражного назначения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407235" w:rsidRDefault="00407235" w:rsidP="0040723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Цель использования земельного участка: для строительства гаража.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BE4933" w:rsidRDefault="00BE4933" w:rsidP="00BE493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407235">
        <w:rPr>
          <w:rFonts w:ascii="Times New Roman" w:hAnsi="Times New Roman"/>
          <w:sz w:val="28"/>
          <w:szCs w:val="28"/>
        </w:rPr>
        <w:t>Ж3 – Зоне застройки среднеэтажными жилыми домами</w:t>
      </w:r>
      <w:r>
        <w:rPr>
          <w:rFonts w:ascii="Times New Roman" w:hAnsi="Times New Roman"/>
          <w:sz w:val="28"/>
          <w:szCs w:val="28"/>
        </w:rPr>
        <w:t>.</w:t>
      </w:r>
    </w:p>
    <w:p w:rsidR="00BE4933" w:rsidRDefault="00BE4933" w:rsidP="00BE4933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Параметры разрешенного строительства: </w:t>
      </w:r>
    </w:p>
    <w:p w:rsidR="007736C5" w:rsidRPr="00407235" w:rsidRDefault="00BE4933" w:rsidP="00BE4933">
      <w:pPr>
        <w:numPr>
          <w:ilvl w:val="0"/>
          <w:numId w:val="2"/>
        </w:numPr>
        <w:snapToGrid w:val="0"/>
        <w:spacing w:after="0" w:line="240" w:lineRule="auto"/>
        <w:ind w:left="-22" w:right="-1" w:firstLine="731"/>
        <w:jc w:val="both"/>
        <w:rPr>
          <w:rFonts w:cs="Times New Roman"/>
          <w:sz w:val="28"/>
          <w:szCs w:val="28"/>
        </w:rPr>
      </w:pPr>
      <w:r w:rsidRPr="00407235">
        <w:rPr>
          <w:rFonts w:ascii="Times New Roman" w:hAnsi="Times New Roman"/>
          <w:sz w:val="28"/>
          <w:szCs w:val="28"/>
        </w:rPr>
        <w:t xml:space="preserve">- </w:t>
      </w:r>
      <w:r w:rsidR="00407235" w:rsidRPr="00407235">
        <w:rPr>
          <w:rFonts w:ascii="Times New Roman" w:hAnsi="Times New Roman"/>
          <w:sz w:val="28"/>
          <w:szCs w:val="28"/>
        </w:rPr>
        <w:t>предельная высота индивидуальных гаражей – 4 м.</w:t>
      </w:r>
    </w:p>
    <w:p w:rsidR="0085684A" w:rsidRDefault="0085684A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705" w:type="dxa"/>
        <w:jc w:val="center"/>
        <w:tblInd w:w="55" w:type="dxa"/>
        <w:tblLayout w:type="fixed"/>
        <w:tblCellMar>
          <w:left w:w="55" w:type="dxa"/>
          <w:right w:w="55" w:type="dxa"/>
        </w:tblCellMar>
        <w:tblLook w:val="04A0"/>
      </w:tblPr>
      <w:tblGrid>
        <w:gridCol w:w="3400"/>
        <w:gridCol w:w="2125"/>
        <w:gridCol w:w="1984"/>
        <w:gridCol w:w="2196"/>
      </w:tblGrid>
      <w:tr w:rsidR="00BE4933" w:rsidTr="00845058">
        <w:trPr>
          <w:trHeight w:val="1"/>
          <w:jc w:val="center"/>
        </w:trPr>
        <w:tc>
          <w:tcPr>
            <w:tcW w:w="3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0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933" w:rsidRDefault="00BE4933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167,2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BE4933" w:rsidTr="00845058">
        <w:trPr>
          <w:trHeight w:val="1"/>
          <w:jc w:val="center"/>
        </w:trPr>
        <w:tc>
          <w:tcPr>
            <w:tcW w:w="3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4072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BE4933" w:rsidRDefault="00BE4933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602922">
        <w:rPr>
          <w:rFonts w:ascii="Times New Roman" w:eastAsia="Times New Roman" w:hAnsi="Times New Roman" w:cs="Times New Roman"/>
          <w:b/>
          <w:sz w:val="28"/>
        </w:rPr>
        <w:t>14.11</w:t>
      </w:r>
      <w:r w:rsidR="004E6518">
        <w:rPr>
          <w:rFonts w:ascii="Times New Roman" w:eastAsia="Times New Roman" w:hAnsi="Times New Roman" w:cs="Times New Roman"/>
          <w:b/>
          <w:sz w:val="28"/>
        </w:rPr>
        <w:t>.</w:t>
      </w:r>
      <w:r w:rsidR="008F39DC">
        <w:rPr>
          <w:rFonts w:ascii="Times New Roman" w:eastAsia="Times New Roman" w:hAnsi="Times New Roman" w:cs="Times New Roman"/>
          <w:b/>
          <w:sz w:val="28"/>
        </w:rPr>
        <w:t>2022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602922">
        <w:rPr>
          <w:rFonts w:ascii="Times New Roman" w:eastAsia="Times New Roman" w:hAnsi="Times New Roman" w:cs="Times New Roman"/>
          <w:b/>
          <w:sz w:val="28"/>
        </w:rPr>
        <w:t>10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602922">
        <w:rPr>
          <w:rFonts w:ascii="Times New Roman" w:eastAsia="Times New Roman" w:hAnsi="Times New Roman" w:cs="Times New Roman"/>
          <w:sz w:val="28"/>
        </w:rPr>
        <w:t>23640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02922">
        <w:rPr>
          <w:rFonts w:ascii="Times New Roman" w:eastAsia="Times New Roman" w:hAnsi="Times New Roman" w:cs="Times New Roman"/>
          <w:sz w:val="28"/>
        </w:rPr>
        <w:t>двадцать три тысячи шестьсот сорок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602922">
        <w:rPr>
          <w:rFonts w:ascii="Times New Roman" w:eastAsia="Times New Roman" w:hAnsi="Times New Roman" w:cs="Times New Roman"/>
          <w:sz w:val="28"/>
        </w:rPr>
        <w:t>709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02922">
        <w:rPr>
          <w:rFonts w:ascii="Times New Roman" w:eastAsia="Times New Roman" w:hAnsi="Times New Roman" w:cs="Times New Roman"/>
          <w:sz w:val="28"/>
        </w:rPr>
        <w:t>семьсот девять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602922">
        <w:rPr>
          <w:rFonts w:ascii="Times New Roman" w:eastAsia="Times New Roman" w:hAnsi="Times New Roman" w:cs="Times New Roman"/>
          <w:sz w:val="28"/>
        </w:rPr>
        <w:t>2</w:t>
      </w:r>
      <w:r w:rsidR="00DB43DA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602922">
        <w:rPr>
          <w:rFonts w:ascii="Times New Roman" w:eastAsia="Times New Roman" w:hAnsi="Times New Roman" w:cs="Times New Roman"/>
          <w:sz w:val="28"/>
        </w:rPr>
        <w:t>13.10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602922">
        <w:rPr>
          <w:rFonts w:ascii="Times New Roman" w:eastAsia="Times New Roman" w:hAnsi="Times New Roman" w:cs="Times New Roman"/>
          <w:sz w:val="28"/>
        </w:rPr>
        <w:t>09.11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602922">
        <w:rPr>
          <w:rFonts w:ascii="Times New Roman" w:eastAsia="Times New Roman" w:hAnsi="Times New Roman" w:cs="Times New Roman"/>
          <w:sz w:val="28"/>
        </w:rPr>
        <w:t>23640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602922">
        <w:rPr>
          <w:rFonts w:ascii="Times New Roman" w:eastAsia="Times New Roman" w:hAnsi="Times New Roman" w:cs="Times New Roman"/>
          <w:sz w:val="28"/>
        </w:rPr>
        <w:t>двадцать три тысячи шестьсот сорок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 w:rsidRPr="005124B9"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пунктом 13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14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20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 w:rsidRPr="005124B9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Pr="005124B9"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статьей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5655E4">
        <w:rPr>
          <w:rFonts w:ascii="Times New Roman" w:eastAsia="Times New Roman" w:hAnsi="Times New Roman" w:cs="Times New Roman"/>
          <w:sz w:val="28"/>
        </w:rPr>
        <w:t>10.11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85684A">
        <w:rPr>
          <w:rFonts w:ascii="Times New Roman" w:eastAsia="Times New Roman" w:hAnsi="Times New Roman" w:cs="Times New Roman"/>
          <w:sz w:val="28"/>
        </w:rPr>
        <w:t>09</w:t>
      </w:r>
      <w:r w:rsidR="001B2129">
        <w:rPr>
          <w:rFonts w:ascii="Times New Roman" w:eastAsia="Times New Roman" w:hAnsi="Times New Roman" w:cs="Times New Roman"/>
          <w:sz w:val="28"/>
        </w:rPr>
        <w:t>.0</w:t>
      </w:r>
      <w:r w:rsidR="00DB43DA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DB43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402A6"/>
    <w:rsid w:val="000528F5"/>
    <w:rsid w:val="0007018D"/>
    <w:rsid w:val="0008492A"/>
    <w:rsid w:val="00084EB7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B2129"/>
    <w:rsid w:val="001D7ED1"/>
    <w:rsid w:val="001E7612"/>
    <w:rsid w:val="002048A4"/>
    <w:rsid w:val="00274AFE"/>
    <w:rsid w:val="00283076"/>
    <w:rsid w:val="00297A1D"/>
    <w:rsid w:val="002A403D"/>
    <w:rsid w:val="002C4892"/>
    <w:rsid w:val="002F2A17"/>
    <w:rsid w:val="00304923"/>
    <w:rsid w:val="00306630"/>
    <w:rsid w:val="00312C3D"/>
    <w:rsid w:val="00333712"/>
    <w:rsid w:val="0035535C"/>
    <w:rsid w:val="00374D5F"/>
    <w:rsid w:val="003751D8"/>
    <w:rsid w:val="00387095"/>
    <w:rsid w:val="003A71A4"/>
    <w:rsid w:val="003F058E"/>
    <w:rsid w:val="00402900"/>
    <w:rsid w:val="00406242"/>
    <w:rsid w:val="00407235"/>
    <w:rsid w:val="00410243"/>
    <w:rsid w:val="00410612"/>
    <w:rsid w:val="00412DDD"/>
    <w:rsid w:val="00413BE3"/>
    <w:rsid w:val="00417B20"/>
    <w:rsid w:val="00425AAF"/>
    <w:rsid w:val="00453253"/>
    <w:rsid w:val="004537DA"/>
    <w:rsid w:val="00477529"/>
    <w:rsid w:val="00482745"/>
    <w:rsid w:val="004916A3"/>
    <w:rsid w:val="0049722B"/>
    <w:rsid w:val="004A7DE0"/>
    <w:rsid w:val="004E6518"/>
    <w:rsid w:val="004F3F0A"/>
    <w:rsid w:val="005124B9"/>
    <w:rsid w:val="00525F37"/>
    <w:rsid w:val="005375B4"/>
    <w:rsid w:val="00551872"/>
    <w:rsid w:val="005655E4"/>
    <w:rsid w:val="00576AFC"/>
    <w:rsid w:val="00582ED5"/>
    <w:rsid w:val="00591C4E"/>
    <w:rsid w:val="005E0E44"/>
    <w:rsid w:val="005F4817"/>
    <w:rsid w:val="00602922"/>
    <w:rsid w:val="00612FB8"/>
    <w:rsid w:val="00615D25"/>
    <w:rsid w:val="00630956"/>
    <w:rsid w:val="00633B4D"/>
    <w:rsid w:val="00633E08"/>
    <w:rsid w:val="00642641"/>
    <w:rsid w:val="00655443"/>
    <w:rsid w:val="00684236"/>
    <w:rsid w:val="00684DB0"/>
    <w:rsid w:val="00690231"/>
    <w:rsid w:val="006B2BF8"/>
    <w:rsid w:val="006B539A"/>
    <w:rsid w:val="006D2C54"/>
    <w:rsid w:val="006F7114"/>
    <w:rsid w:val="00700706"/>
    <w:rsid w:val="0071277D"/>
    <w:rsid w:val="0075397B"/>
    <w:rsid w:val="00755CFF"/>
    <w:rsid w:val="007640C4"/>
    <w:rsid w:val="00767FF3"/>
    <w:rsid w:val="00770C65"/>
    <w:rsid w:val="007736C5"/>
    <w:rsid w:val="00791751"/>
    <w:rsid w:val="00792229"/>
    <w:rsid w:val="007A2EC5"/>
    <w:rsid w:val="007B0BE4"/>
    <w:rsid w:val="007C6C90"/>
    <w:rsid w:val="007D32E0"/>
    <w:rsid w:val="007E12B4"/>
    <w:rsid w:val="00812E20"/>
    <w:rsid w:val="00814D8E"/>
    <w:rsid w:val="00815E9F"/>
    <w:rsid w:val="00826E84"/>
    <w:rsid w:val="00845058"/>
    <w:rsid w:val="0085684A"/>
    <w:rsid w:val="00893763"/>
    <w:rsid w:val="008A0F47"/>
    <w:rsid w:val="008A24FA"/>
    <w:rsid w:val="008A3180"/>
    <w:rsid w:val="008B70A6"/>
    <w:rsid w:val="008D4623"/>
    <w:rsid w:val="008D6577"/>
    <w:rsid w:val="008E6A1D"/>
    <w:rsid w:val="008F1E83"/>
    <w:rsid w:val="008F39DC"/>
    <w:rsid w:val="00902DA0"/>
    <w:rsid w:val="00910EEC"/>
    <w:rsid w:val="00921795"/>
    <w:rsid w:val="009326ED"/>
    <w:rsid w:val="00970A09"/>
    <w:rsid w:val="00985793"/>
    <w:rsid w:val="00996937"/>
    <w:rsid w:val="009A7529"/>
    <w:rsid w:val="009F5A6B"/>
    <w:rsid w:val="00A100CF"/>
    <w:rsid w:val="00A115FB"/>
    <w:rsid w:val="00A2372C"/>
    <w:rsid w:val="00A27B04"/>
    <w:rsid w:val="00A366CC"/>
    <w:rsid w:val="00A37B99"/>
    <w:rsid w:val="00A50877"/>
    <w:rsid w:val="00A6314F"/>
    <w:rsid w:val="00B04495"/>
    <w:rsid w:val="00B0747E"/>
    <w:rsid w:val="00B23B81"/>
    <w:rsid w:val="00B34DB7"/>
    <w:rsid w:val="00B40F47"/>
    <w:rsid w:val="00B45A41"/>
    <w:rsid w:val="00B520F3"/>
    <w:rsid w:val="00B54230"/>
    <w:rsid w:val="00B77032"/>
    <w:rsid w:val="00B857AC"/>
    <w:rsid w:val="00B91553"/>
    <w:rsid w:val="00BA74FA"/>
    <w:rsid w:val="00BE4933"/>
    <w:rsid w:val="00BF462C"/>
    <w:rsid w:val="00C1481A"/>
    <w:rsid w:val="00C1684A"/>
    <w:rsid w:val="00C346A1"/>
    <w:rsid w:val="00C65839"/>
    <w:rsid w:val="00C67BD6"/>
    <w:rsid w:val="00C97013"/>
    <w:rsid w:val="00CB56C7"/>
    <w:rsid w:val="00CC442E"/>
    <w:rsid w:val="00D339A4"/>
    <w:rsid w:val="00D4714A"/>
    <w:rsid w:val="00D7238C"/>
    <w:rsid w:val="00D82F30"/>
    <w:rsid w:val="00D85617"/>
    <w:rsid w:val="00D91E1F"/>
    <w:rsid w:val="00D97E78"/>
    <w:rsid w:val="00DB43DA"/>
    <w:rsid w:val="00DB5BF1"/>
    <w:rsid w:val="00DC7C5C"/>
    <w:rsid w:val="00DD0D29"/>
    <w:rsid w:val="00E50D07"/>
    <w:rsid w:val="00E528AE"/>
    <w:rsid w:val="00EA71DD"/>
    <w:rsid w:val="00EE7A66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312A8-CAFE-4285-9DF4-19FC3688F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74</cp:revision>
  <cp:lastPrinted>2022-10-03T12:12:00Z</cp:lastPrinted>
  <dcterms:created xsi:type="dcterms:W3CDTF">2020-08-25T19:25:00Z</dcterms:created>
  <dcterms:modified xsi:type="dcterms:W3CDTF">2022-10-11T10:07:00Z</dcterms:modified>
</cp:coreProperties>
</file>